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68" w:rsidRDefault="00205568" w:rsidP="00F24154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onotype Corsiva" w:hAnsi="Monotype Corsiva" w:cs="Arial"/>
          <w:b/>
          <w:bCs/>
          <w:color w:val="4F6228" w:themeColor="accent3" w:themeShade="80"/>
          <w:sz w:val="48"/>
          <w:szCs w:val="48"/>
        </w:rPr>
      </w:pPr>
      <w:r w:rsidRPr="00205568">
        <w:rPr>
          <w:rFonts w:ascii="Monotype Corsiva" w:hAnsi="Monotype Corsiva" w:cs="Arial"/>
          <w:b/>
          <w:bCs/>
          <w:color w:val="4F6228" w:themeColor="accent3" w:themeShade="8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2038350" y="819150"/>
            <wp:positionH relativeFrom="margin">
              <wp:align>center</wp:align>
            </wp:positionH>
            <wp:positionV relativeFrom="margin">
              <wp:align>top</wp:align>
            </wp:positionV>
            <wp:extent cx="4038600" cy="1085850"/>
            <wp:effectExtent l="19050" t="0" r="0" b="0"/>
            <wp:wrapSquare wrapText="bothSides"/>
            <wp:docPr id="2" name="Рисунок 1" descr="https://content.schools.by/sopockin/library/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opockin/library/%D0%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05A" w:rsidRDefault="00B5205A" w:rsidP="00F24154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onotype Corsiva" w:hAnsi="Monotype Corsiva" w:cs="Arial"/>
          <w:b/>
          <w:bCs/>
          <w:color w:val="4F6228" w:themeColor="accent3" w:themeShade="80"/>
          <w:sz w:val="48"/>
          <w:szCs w:val="48"/>
        </w:rPr>
      </w:pPr>
    </w:p>
    <w:p w:rsidR="00B5205A" w:rsidRDefault="00B5205A" w:rsidP="00F24154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onotype Corsiva" w:hAnsi="Monotype Corsiva" w:cs="Arial"/>
          <w:b/>
          <w:bCs/>
          <w:color w:val="4F6228" w:themeColor="accent3" w:themeShade="80"/>
          <w:sz w:val="48"/>
          <w:szCs w:val="48"/>
        </w:rPr>
      </w:pPr>
    </w:p>
    <w:p w:rsidR="00F24154" w:rsidRPr="00F24154" w:rsidRDefault="00F24154" w:rsidP="00F24154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F24154">
        <w:rPr>
          <w:rFonts w:ascii="Monotype Corsiva" w:hAnsi="Monotype Corsiva" w:cs="Arial"/>
          <w:b/>
          <w:bCs/>
          <w:color w:val="4F6228" w:themeColor="accent3" w:themeShade="80"/>
          <w:sz w:val="48"/>
          <w:szCs w:val="48"/>
        </w:rPr>
        <w:t>Уважаемые учителя!</w:t>
      </w:r>
    </w:p>
    <w:p w:rsidR="00F24154" w:rsidRPr="00F24154" w:rsidRDefault="00F24154" w:rsidP="00F24154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F24154">
        <w:rPr>
          <w:rFonts w:ascii="Monotype Corsiva" w:hAnsi="Monotype Corsiva" w:cs="Arial"/>
          <w:b/>
          <w:bCs/>
          <w:color w:val="4F6228" w:themeColor="accent3" w:themeShade="80"/>
          <w:sz w:val="48"/>
          <w:szCs w:val="48"/>
        </w:rPr>
        <w:t xml:space="preserve">Все мы понимаем, что быть учителем – это сложное и ответственное дело! Но для тех, кто по-настоящему любит свою профессию, нет никаких границ! Нужно лишь научиться </w:t>
      </w:r>
      <w:proofErr w:type="gramStart"/>
      <w:r w:rsidRPr="00F24154">
        <w:rPr>
          <w:rFonts w:ascii="Monotype Corsiva" w:hAnsi="Monotype Corsiva" w:cs="Arial"/>
          <w:b/>
          <w:bCs/>
          <w:color w:val="4F6228" w:themeColor="accent3" w:themeShade="80"/>
          <w:sz w:val="48"/>
          <w:szCs w:val="48"/>
        </w:rPr>
        <w:t>почаще</w:t>
      </w:r>
      <w:proofErr w:type="gramEnd"/>
      <w:r w:rsidRPr="00F24154">
        <w:rPr>
          <w:rFonts w:ascii="Monotype Corsiva" w:hAnsi="Monotype Corsiva" w:cs="Arial"/>
          <w:b/>
          <w:bCs/>
          <w:color w:val="4F6228" w:themeColor="accent3" w:themeShade="80"/>
          <w:sz w:val="48"/>
          <w:szCs w:val="48"/>
        </w:rPr>
        <w:t xml:space="preserve"> давать себе некую «передышку», способствующую более продуктивной реализации ваших новых идей и приливу сил. Для того</w:t>
      </w:r>
      <w:proofErr w:type="gramStart"/>
      <w:r w:rsidRPr="00F24154">
        <w:rPr>
          <w:rFonts w:ascii="Monotype Corsiva" w:hAnsi="Monotype Corsiva" w:cs="Arial"/>
          <w:b/>
          <w:bCs/>
          <w:color w:val="4F6228" w:themeColor="accent3" w:themeShade="80"/>
          <w:sz w:val="48"/>
          <w:szCs w:val="48"/>
        </w:rPr>
        <w:t>,</w:t>
      </w:r>
      <w:proofErr w:type="gramEnd"/>
      <w:r w:rsidRPr="00F24154">
        <w:rPr>
          <w:rFonts w:ascii="Monotype Corsiva" w:hAnsi="Monotype Corsiva" w:cs="Arial"/>
          <w:b/>
          <w:bCs/>
          <w:color w:val="4F6228" w:themeColor="accent3" w:themeShade="80"/>
          <w:sz w:val="48"/>
          <w:szCs w:val="48"/>
        </w:rPr>
        <w:t xml:space="preserve"> чтобы решить важные для вас вопросы по гармонизации отношений между вами и вашими учениками, вашему профессиональному самосовершенствованию и способах противостоять «профессиональному выгоранию», в этом разделе будут собраны необходимые практические рекомендации.</w:t>
      </w:r>
    </w:p>
    <w:p w:rsidR="00B5205A" w:rsidRDefault="00B5205A" w:rsidP="00F24154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onotype Corsiva" w:hAnsi="Monotype Corsiva" w:cs="Arial"/>
          <w:b/>
          <w:bCs/>
          <w:color w:val="4F6228" w:themeColor="accent3" w:themeShade="80"/>
          <w:sz w:val="72"/>
          <w:szCs w:val="72"/>
        </w:rPr>
      </w:pPr>
      <w:r>
        <w:rPr>
          <w:rFonts w:ascii="Monotype Corsiva" w:hAnsi="Monotype Corsiva" w:cs="Arial"/>
          <w:b/>
          <w:bCs/>
          <w:noProof/>
          <w:color w:val="4F6228" w:themeColor="accent3" w:themeShade="8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6642735</wp:posOffset>
            </wp:positionV>
            <wp:extent cx="1914525" cy="1571625"/>
            <wp:effectExtent l="19050" t="0" r="9525" b="0"/>
            <wp:wrapSquare wrapText="bothSides"/>
            <wp:docPr id="1" name="Рисунок 1" descr="http://zhuy.ucoz.ru/2/teacher_2-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uy.ucoz.ru/2/teacher_2-2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154" w:rsidRPr="00F24154" w:rsidRDefault="00F24154" w:rsidP="00F24154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onotype Corsiva" w:hAnsi="Monotype Corsiva" w:cs="Arial"/>
          <w:b/>
          <w:bCs/>
          <w:color w:val="4F6228" w:themeColor="accent3" w:themeShade="80"/>
          <w:sz w:val="72"/>
          <w:szCs w:val="72"/>
        </w:rPr>
      </w:pPr>
      <w:r w:rsidRPr="00F24154">
        <w:rPr>
          <w:rFonts w:ascii="Monotype Corsiva" w:hAnsi="Monotype Corsiva" w:cs="Arial"/>
          <w:b/>
          <w:bCs/>
          <w:color w:val="4F6228" w:themeColor="accent3" w:themeShade="80"/>
          <w:sz w:val="72"/>
          <w:szCs w:val="72"/>
        </w:rPr>
        <w:t>Успехов вам!!!</w:t>
      </w:r>
    </w:p>
    <w:p w:rsidR="00F24154" w:rsidRDefault="00F24154" w:rsidP="00F24154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</w:p>
    <w:p w:rsidR="00B5205A" w:rsidRDefault="00B5205A" w:rsidP="00B5205A">
      <w:pPr>
        <w:spacing w:before="335" w:after="84" w:line="240" w:lineRule="auto"/>
        <w:jc w:val="both"/>
        <w:outlineLvl w:val="3"/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44"/>
          <w:szCs w:val="24"/>
          <w:lang w:eastAsia="ru-RU"/>
        </w:rPr>
      </w:pPr>
      <w:r w:rsidRPr="00B5205A"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44"/>
          <w:szCs w:val="24"/>
          <w:lang w:eastAsia="ru-RU"/>
        </w:rPr>
        <w:t>С уважением педагог-психолог:</w:t>
      </w:r>
      <w:r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44"/>
          <w:szCs w:val="24"/>
          <w:lang w:eastAsia="ru-RU"/>
        </w:rPr>
        <w:t xml:space="preserve">  </w:t>
      </w:r>
    </w:p>
    <w:p w:rsidR="00B5205A" w:rsidRPr="00B5205A" w:rsidRDefault="00B5205A" w:rsidP="00B5205A">
      <w:pPr>
        <w:spacing w:before="335" w:after="84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4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44"/>
          <w:szCs w:val="24"/>
          <w:lang w:eastAsia="ru-RU"/>
        </w:rPr>
        <w:t xml:space="preserve">                 </w:t>
      </w:r>
      <w:r w:rsidRPr="00B5205A"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44"/>
          <w:szCs w:val="24"/>
          <w:lang w:eastAsia="ru-RU"/>
        </w:rPr>
        <w:t>Вера Ивановна Потапова</w:t>
      </w:r>
    </w:p>
    <w:p w:rsidR="002821D4" w:rsidRPr="00B5205A" w:rsidRDefault="002821D4" w:rsidP="00F24154">
      <w:pPr>
        <w:jc w:val="center"/>
        <w:rPr>
          <w:color w:val="4F6228" w:themeColor="accent3" w:themeShade="80"/>
          <w:sz w:val="28"/>
        </w:rPr>
      </w:pPr>
    </w:p>
    <w:sectPr w:rsidR="002821D4" w:rsidRPr="00B5205A" w:rsidSect="00A21518">
      <w:pgSz w:w="11906" w:h="16838"/>
      <w:pgMar w:top="1134" w:right="850" w:bottom="1134" w:left="1701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154"/>
    <w:rsid w:val="00205568"/>
    <w:rsid w:val="002821D4"/>
    <w:rsid w:val="00436416"/>
    <w:rsid w:val="008F54FC"/>
    <w:rsid w:val="00A21518"/>
    <w:rsid w:val="00B5205A"/>
    <w:rsid w:val="00F2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ПВИ</dc:creator>
  <cp:lastModifiedBy>ПВИ</cp:lastModifiedBy>
  <cp:revision>4</cp:revision>
  <cp:lastPrinted>2020-09-02T08:19:00Z</cp:lastPrinted>
  <dcterms:created xsi:type="dcterms:W3CDTF">2017-06-30T06:41:00Z</dcterms:created>
  <dcterms:modified xsi:type="dcterms:W3CDTF">2020-09-02T08:21:00Z</dcterms:modified>
</cp:coreProperties>
</file>